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266" w:rsidRDefault="007E4266" w:rsidP="007E4266">
      <w:pPr>
        <w:rPr>
          <w:lang w:val="ru-RU"/>
        </w:rPr>
      </w:pPr>
    </w:p>
    <w:p w:rsidR="007E4266" w:rsidRPr="007E4266" w:rsidRDefault="007E4266" w:rsidP="007E4266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7E4266">
        <w:rPr>
          <w:rFonts w:ascii="Times New Roman" w:hAnsi="Times New Roman" w:cs="Times New Roman"/>
          <w:sz w:val="28"/>
          <w:szCs w:val="28"/>
          <w:lang w:val="ru-RU"/>
        </w:rPr>
        <w:t>АНАЛИЗ ПРИРОДНО-КЛИМАТИЧЕСКИХ УСЛОВИЙ ЗИМНЕГО СОДЕРЖАНИЯ ДОРОГИ</w:t>
      </w:r>
    </w:p>
    <w:p w:rsidR="007E4266" w:rsidRDefault="007E4266" w:rsidP="007E42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E4266" w:rsidRPr="007E4266" w:rsidRDefault="007E4266" w:rsidP="007E42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E4266">
        <w:rPr>
          <w:rFonts w:ascii="Times New Roman" w:hAnsi="Times New Roman" w:cs="Times New Roman"/>
          <w:sz w:val="28"/>
          <w:szCs w:val="28"/>
          <w:lang w:val="ru-RU"/>
        </w:rPr>
        <w:t xml:space="preserve">По данным региональных метеостанций, приведённым в справочниках по климату, СП </w:t>
      </w:r>
      <w:r>
        <w:rPr>
          <w:rFonts w:ascii="Times New Roman" w:hAnsi="Times New Roman" w:cs="Times New Roman"/>
          <w:sz w:val="28"/>
          <w:szCs w:val="28"/>
          <w:lang w:val="ru-RU"/>
        </w:rPr>
        <w:t>РК 2.04-01-2017</w:t>
      </w:r>
      <w:r w:rsidRPr="007E4266">
        <w:rPr>
          <w:rFonts w:ascii="Times New Roman" w:hAnsi="Times New Roman" w:cs="Times New Roman"/>
          <w:sz w:val="28"/>
          <w:szCs w:val="28"/>
          <w:lang w:val="ru-RU"/>
        </w:rPr>
        <w:t xml:space="preserve"> и других источниках, устанавливают для района прохождения дороги следующие показатели:</w:t>
      </w:r>
    </w:p>
    <w:p w:rsidR="007E4266" w:rsidRPr="00A34BB0" w:rsidRDefault="00A34BB0" w:rsidP="00A34BB0">
      <w:pPr>
        <w:pStyle w:val="a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с</w:t>
      </w:r>
      <w:r w:rsidR="007E4266" w:rsidRPr="00A34BB0">
        <w:rPr>
          <w:rFonts w:ascii="Times New Roman" w:hAnsi="Times New Roman" w:cs="Times New Roman"/>
          <w:sz w:val="28"/>
          <w:szCs w:val="28"/>
          <w:lang w:val="ru-RU"/>
        </w:rPr>
        <w:t>реднемесячную температуру воздуха;</w:t>
      </w:r>
    </w:p>
    <w:p w:rsidR="007E4266" w:rsidRPr="007E4266" w:rsidRDefault="00A34BB0" w:rsidP="00A34BB0">
      <w:pPr>
        <w:pStyle w:val="a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с</w:t>
      </w:r>
      <w:r w:rsidR="007E4266" w:rsidRPr="007E4266">
        <w:rPr>
          <w:rFonts w:ascii="Times New Roman" w:hAnsi="Times New Roman" w:cs="Times New Roman"/>
          <w:sz w:val="28"/>
          <w:szCs w:val="28"/>
          <w:lang w:val="ru-RU"/>
        </w:rPr>
        <w:t>реднемесячные скорости ветров и их повторяемость по направлениям;</w:t>
      </w:r>
    </w:p>
    <w:p w:rsidR="007E4266" w:rsidRPr="007E4266" w:rsidRDefault="00A34BB0" w:rsidP="00A34BB0">
      <w:pPr>
        <w:pStyle w:val="a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с</w:t>
      </w:r>
      <w:r w:rsidR="007E4266" w:rsidRPr="007E4266">
        <w:rPr>
          <w:rFonts w:ascii="Times New Roman" w:hAnsi="Times New Roman" w:cs="Times New Roman"/>
          <w:sz w:val="28"/>
          <w:szCs w:val="28"/>
          <w:lang w:val="ru-RU"/>
        </w:rPr>
        <w:t>реднемесячное количество осадков в мм воды и их продолжительность;</w:t>
      </w:r>
    </w:p>
    <w:p w:rsidR="007E4266" w:rsidRPr="007E4266" w:rsidRDefault="00A34BB0" w:rsidP="00A34BB0">
      <w:pPr>
        <w:pStyle w:val="a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с</w:t>
      </w:r>
      <w:r w:rsidR="007E4266" w:rsidRPr="007E4266">
        <w:rPr>
          <w:rFonts w:ascii="Times New Roman" w:hAnsi="Times New Roman" w:cs="Times New Roman"/>
          <w:sz w:val="28"/>
          <w:szCs w:val="28"/>
          <w:lang w:val="ru-RU"/>
        </w:rPr>
        <w:t>реднюю декадную высоту снежного покрова и наибольш</w:t>
      </w:r>
      <w:bookmarkStart w:id="0" w:name="_GoBack"/>
      <w:bookmarkEnd w:id="0"/>
      <w:r w:rsidR="007E4266" w:rsidRPr="007E4266">
        <w:rPr>
          <w:rFonts w:ascii="Times New Roman" w:hAnsi="Times New Roman" w:cs="Times New Roman"/>
          <w:sz w:val="28"/>
          <w:szCs w:val="28"/>
          <w:lang w:val="ru-RU"/>
        </w:rPr>
        <w:t>ую высоту снежного покрова 5%-ной обеспеченности;</w:t>
      </w:r>
    </w:p>
    <w:p w:rsidR="007E4266" w:rsidRPr="007E4266" w:rsidRDefault="00A34BB0" w:rsidP="00A34BB0">
      <w:pPr>
        <w:pStyle w:val="a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к</w:t>
      </w:r>
      <w:r w:rsidR="007E4266" w:rsidRPr="007E4266">
        <w:rPr>
          <w:rFonts w:ascii="Times New Roman" w:hAnsi="Times New Roman" w:cs="Times New Roman"/>
          <w:sz w:val="28"/>
          <w:szCs w:val="28"/>
          <w:lang w:val="ru-RU"/>
        </w:rPr>
        <w:t>оличество случаев образования зимней скол</w:t>
      </w:r>
      <w:r w:rsidR="007E4266">
        <w:rPr>
          <w:rFonts w:ascii="Times New Roman" w:hAnsi="Times New Roman" w:cs="Times New Roman"/>
          <w:sz w:val="28"/>
          <w:szCs w:val="28"/>
          <w:lang w:val="ru-RU"/>
        </w:rPr>
        <w:t>ьзкости согласно руководству</w:t>
      </w:r>
      <w:r w:rsidR="007E4266" w:rsidRPr="007E4266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:rsidR="007E4266" w:rsidRPr="007E4266" w:rsidRDefault="00A34BB0" w:rsidP="00A34BB0">
      <w:pPr>
        <w:pStyle w:val="a"/>
        <w:numPr>
          <w:ilvl w:val="0"/>
          <w:numId w:val="0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с</w:t>
      </w:r>
      <w:r w:rsidR="007E4266" w:rsidRPr="007E4266">
        <w:rPr>
          <w:rFonts w:ascii="Times New Roman" w:hAnsi="Times New Roman" w:cs="Times New Roman"/>
          <w:sz w:val="28"/>
          <w:szCs w:val="28"/>
          <w:lang w:val="ru-RU"/>
        </w:rPr>
        <w:t xml:space="preserve">редние даты начала и окончания периода образования зимней скользкости, а также его </w:t>
      </w:r>
      <w:r>
        <w:rPr>
          <w:rFonts w:ascii="Times New Roman" w:hAnsi="Times New Roman" w:cs="Times New Roman"/>
          <w:sz w:val="28"/>
          <w:szCs w:val="28"/>
          <w:lang w:val="ru-RU"/>
        </w:rPr>
        <w:t>продолжительность</w:t>
      </w:r>
      <w:r w:rsidR="007E4266" w:rsidRPr="007E42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7E4266" w:rsidRPr="007E4266" w:rsidRDefault="007E4266" w:rsidP="007E42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E4266">
        <w:rPr>
          <w:rFonts w:ascii="Times New Roman" w:hAnsi="Times New Roman" w:cs="Times New Roman"/>
          <w:sz w:val="28"/>
          <w:szCs w:val="28"/>
          <w:lang w:val="ru-RU"/>
        </w:rPr>
        <w:t>Климатические данные следует предст</w:t>
      </w:r>
      <w:r w:rsidR="00870DDE">
        <w:rPr>
          <w:rFonts w:ascii="Times New Roman" w:hAnsi="Times New Roman" w:cs="Times New Roman"/>
          <w:sz w:val="28"/>
          <w:szCs w:val="28"/>
          <w:lang w:val="ru-RU"/>
        </w:rPr>
        <w:t>авить в табличной форме (таблица</w:t>
      </w:r>
      <w:r w:rsidR="00A34BB0">
        <w:rPr>
          <w:rFonts w:ascii="Times New Roman" w:hAnsi="Times New Roman" w:cs="Times New Roman"/>
          <w:sz w:val="28"/>
          <w:szCs w:val="28"/>
          <w:lang w:val="ru-RU"/>
        </w:rPr>
        <w:t xml:space="preserve"> 1</w:t>
      </w:r>
      <w:r w:rsidRPr="007E4266">
        <w:rPr>
          <w:rFonts w:ascii="Times New Roman" w:hAnsi="Times New Roman" w:cs="Times New Roman"/>
          <w:sz w:val="28"/>
          <w:szCs w:val="28"/>
          <w:lang w:val="ru-RU"/>
        </w:rPr>
        <w:t>.1). В пояснительной записке курсовой работы на основании этих данных строят доро</w:t>
      </w:r>
      <w:r w:rsidR="00A34BB0">
        <w:rPr>
          <w:rFonts w:ascii="Times New Roman" w:hAnsi="Times New Roman" w:cs="Times New Roman"/>
          <w:sz w:val="28"/>
          <w:szCs w:val="28"/>
          <w:lang w:val="ru-RU"/>
        </w:rPr>
        <w:t>жно-климатический график (рис</w:t>
      </w:r>
      <w:r w:rsidR="00870DDE">
        <w:rPr>
          <w:rFonts w:ascii="Times New Roman" w:hAnsi="Times New Roman" w:cs="Times New Roman"/>
          <w:sz w:val="28"/>
          <w:szCs w:val="28"/>
          <w:lang w:val="ru-RU"/>
        </w:rPr>
        <w:t>унок</w:t>
      </w:r>
      <w:r w:rsidR="00A34BB0">
        <w:rPr>
          <w:rFonts w:ascii="Times New Roman" w:hAnsi="Times New Roman" w:cs="Times New Roman"/>
          <w:sz w:val="28"/>
          <w:szCs w:val="28"/>
          <w:lang w:val="ru-RU"/>
        </w:rPr>
        <w:t xml:space="preserve"> 1</w:t>
      </w:r>
      <w:r w:rsidRPr="007E4266">
        <w:rPr>
          <w:rFonts w:ascii="Times New Roman" w:hAnsi="Times New Roman" w:cs="Times New Roman"/>
          <w:sz w:val="28"/>
          <w:szCs w:val="28"/>
          <w:lang w:val="ru-RU"/>
        </w:rPr>
        <w:t>.1) и эпюру повторяемости ветров по восьми румбам за зимний период.</w:t>
      </w:r>
    </w:p>
    <w:p w:rsidR="007E4266" w:rsidRPr="007E4266" w:rsidRDefault="007E4266" w:rsidP="007E426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E4266">
        <w:rPr>
          <w:rFonts w:ascii="Times New Roman" w:hAnsi="Times New Roman" w:cs="Times New Roman"/>
          <w:sz w:val="28"/>
          <w:szCs w:val="28"/>
          <w:lang w:val="ru-RU"/>
        </w:rPr>
        <w:t>Зимним считают период с устойчивой среднесуточной т</w:t>
      </w:r>
      <w:r w:rsidR="00A34BB0">
        <w:rPr>
          <w:rFonts w:ascii="Times New Roman" w:hAnsi="Times New Roman" w:cs="Times New Roman"/>
          <w:sz w:val="28"/>
          <w:szCs w:val="28"/>
          <w:lang w:val="ru-RU"/>
        </w:rPr>
        <w:t>емпературой воздуха ниже 0°С</w:t>
      </w:r>
      <w:r w:rsidRPr="007E42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227D3E" w:rsidRDefault="00227D3E">
      <w:pPr>
        <w:rPr>
          <w:lang w:val="ru-RU"/>
        </w:rPr>
      </w:pPr>
    </w:p>
    <w:p w:rsidR="00870DDE" w:rsidRDefault="00870DDE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26865A64" wp14:editId="2BC30CB8">
            <wp:extent cx="5933735" cy="8172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38324" cy="8178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DDE" w:rsidRDefault="00870DDE" w:rsidP="00870DDE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70DDE">
        <w:rPr>
          <w:rFonts w:ascii="Times New Roman" w:hAnsi="Times New Roman" w:cs="Times New Roman"/>
          <w:b/>
          <w:sz w:val="28"/>
          <w:szCs w:val="28"/>
          <w:lang w:val="ru-RU"/>
        </w:rPr>
        <w:t>Рисунок 1.1 Дорожно-климатический график района расположения дороги</w:t>
      </w:r>
    </w:p>
    <w:p w:rsidR="00661EC4" w:rsidRPr="00661EC4" w:rsidRDefault="00661EC4" w:rsidP="00661E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61EC4">
        <w:rPr>
          <w:rFonts w:ascii="Times New Roman" w:hAnsi="Times New Roman" w:cs="Times New Roman"/>
          <w:sz w:val="28"/>
          <w:szCs w:val="28"/>
          <w:lang w:val="ru-RU"/>
        </w:rPr>
        <w:lastRenderedPageBreak/>
        <w:t>На рисунке представлена диаграмма, иллюстрирующая основные климатические параметры района прохождения автомобильной дороги. График отражает сезонные изменения среднемесячной температуры воздуха, количества осадков, продолжительности осадков, скорости ветра и высоты снежного покрова в течение года.</w:t>
      </w:r>
    </w:p>
    <w:p w:rsidR="00870DDE" w:rsidRPr="00661EC4" w:rsidRDefault="00870DDE" w:rsidP="00661EC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870DDE" w:rsidRDefault="00870DDE" w:rsidP="00870D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Таблица 1.1 Климатические данные</w:t>
      </w:r>
    </w:p>
    <w:p w:rsidR="00661EC4" w:rsidRDefault="00870DDE" w:rsidP="00870DD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B755EF5" wp14:editId="10C8C575">
            <wp:extent cx="5940425" cy="3338316"/>
            <wp:effectExtent l="0" t="0" r="317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b9502ea-6cae-40cf-962e-d8515f666636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3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1EC4" w:rsidRPr="00870DDE" w:rsidRDefault="00661EC4" w:rsidP="00661EC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70DDE">
        <w:rPr>
          <w:rFonts w:ascii="Times New Roman" w:hAnsi="Times New Roman" w:cs="Times New Roman"/>
          <w:sz w:val="28"/>
          <w:szCs w:val="28"/>
          <w:lang w:val="ru-RU"/>
        </w:rPr>
        <w:t>В таблице приведены основные климатические данные по месяцам года, включающие температуру воздуха, количество и продолжительность осадков, интенсивность осадков, высоту снежного покрова и характеристики ветрового режима. Эти данные используются для анализа природно-климатических условий зимнего содержания автомобильных дорог.</w:t>
      </w:r>
    </w:p>
    <w:p w:rsidR="00870DDE" w:rsidRPr="00661EC4" w:rsidRDefault="00870DDE" w:rsidP="00661EC4">
      <w:pPr>
        <w:tabs>
          <w:tab w:val="left" w:pos="1380"/>
        </w:tabs>
        <w:rPr>
          <w:rFonts w:ascii="Times New Roman" w:hAnsi="Times New Roman" w:cs="Times New Roman"/>
          <w:sz w:val="28"/>
          <w:szCs w:val="28"/>
          <w:lang w:val="ru-RU"/>
        </w:rPr>
      </w:pPr>
    </w:p>
    <w:sectPr w:rsidR="00870DDE" w:rsidRPr="00661E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D84C6212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62E6F2C"/>
    <w:multiLevelType w:val="hybridMultilevel"/>
    <w:tmpl w:val="7EAE5F7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7D2"/>
    <w:rsid w:val="001E37D2"/>
    <w:rsid w:val="00227D3E"/>
    <w:rsid w:val="00661EC4"/>
    <w:rsid w:val="007E4266"/>
    <w:rsid w:val="00870DDE"/>
    <w:rsid w:val="00A3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D81D8-CC46-4BC9-B92C-EB642BBB59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7E4266"/>
    <w:pPr>
      <w:spacing w:after="200" w:line="276" w:lineRule="auto"/>
    </w:pPr>
    <w:rPr>
      <w:rFonts w:eastAsiaTheme="minorEastAsia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uiPriority w:val="99"/>
    <w:unhideWhenUsed/>
    <w:rsid w:val="007E4266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6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2025-10-12T13:51:00Z</dcterms:created>
  <dcterms:modified xsi:type="dcterms:W3CDTF">2025-10-12T14:25:00Z</dcterms:modified>
</cp:coreProperties>
</file>